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FDBF9" w14:textId="77777777" w:rsidR="007B0F6F" w:rsidRDefault="00051ABA" w:rsidP="00C620D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  <w:lang w:eastAsia="en-US"/>
        </w:rPr>
        <w:pict w14:anchorId="365BF261">
          <v:rect id="_x0000_s1027" style="position:absolute;left:0;text-align:left;margin-left:386.3pt;margin-top:-58.85pt;width:132.4pt;height:26.9pt;z-index:251659264" stroked="f">
            <v:textbox style="mso-next-textbox:#_x0000_s1027">
              <w:txbxContent>
                <w:p w14:paraId="043BBDE1" w14:textId="66AB9FEF" w:rsidR="00C620D5" w:rsidRPr="00BD11C8" w:rsidRDefault="00ED4E63" w:rsidP="00F13777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</w:t>
                  </w:r>
                  <w:r w:rsidR="00C620D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ก.พ.ว. </w:t>
                  </w:r>
                  <w:r w:rsidR="00E6047D">
                    <w:rPr>
                      <w:rFonts w:ascii="TH SarabunPSK" w:hAnsi="TH SarabunPSK" w:cs="TH SarabunPSK"/>
                      <w:sz w:val="32"/>
                      <w:szCs w:val="32"/>
                    </w:rPr>
                    <w:t>01</w:t>
                  </w:r>
                  <w:r w:rsidR="00C620D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</w:t>
                  </w:r>
                  <w:r w:rsidR="00E6047D">
                    <w:rPr>
                      <w:rFonts w:ascii="TH SarabunPSK" w:hAnsi="TH SarabunPSK" w:cs="TH SarabunPSK"/>
                      <w:sz w:val="32"/>
                      <w:szCs w:val="32"/>
                    </w:rPr>
                    <w:t>4</w:t>
                  </w:r>
                  <w:r w:rsidR="00C37650">
                    <w:rPr>
                      <w:rFonts w:ascii="TH SarabunPSK" w:hAnsi="TH SarabunPSK" w:cs="TH SarabunPSK"/>
                      <w:sz w:val="32"/>
                      <w:szCs w:val="32"/>
                    </w:rPr>
                    <w:t>/</w:t>
                  </w:r>
                  <w:r w:rsidR="00063409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ด้าน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วิจัย</w:t>
                  </w:r>
                </w:p>
              </w:txbxContent>
            </v:textbox>
          </v:rect>
        </w:pict>
      </w:r>
      <w:r w:rsidR="00A724BA">
        <w:rPr>
          <w:noProof/>
          <w:lang w:eastAsia="en-US"/>
        </w:rPr>
        <w:drawing>
          <wp:anchor distT="0" distB="0" distL="114300" distR="114300" simplePos="0" relativeHeight="251664384" behindDoc="1" locked="0" layoutInCell="1" allowOverlap="1" wp14:anchorId="006E5147" wp14:editId="2330C2B3">
            <wp:simplePos x="0" y="0"/>
            <wp:positionH relativeFrom="column">
              <wp:posOffset>2603224</wp:posOffset>
            </wp:positionH>
            <wp:positionV relativeFrom="paragraph">
              <wp:posOffset>-667909</wp:posOffset>
            </wp:positionV>
            <wp:extent cx="847642" cy="1494845"/>
            <wp:effectExtent l="0" t="0" r="0" b="0"/>
            <wp:wrapNone/>
            <wp:docPr id="1" name="Picture 1" descr="C:\Users\ccc-front\Downloads\RoyalAcademy_logo_aw_Blue-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c-front\Downloads\RoyalAcademy_logo_aw_Blue-04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42" cy="149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B268A05" w14:textId="77777777" w:rsidR="007B0F6F" w:rsidRDefault="007B0F6F" w:rsidP="00C620D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0899BE4" w14:textId="77777777" w:rsidR="00920EFD" w:rsidRDefault="00920EFD" w:rsidP="00920EFD">
      <w:pPr>
        <w:rPr>
          <w:rFonts w:ascii="TH SarabunPSK" w:hAnsi="TH SarabunPSK" w:cs="TH SarabunPSK"/>
          <w:sz w:val="32"/>
          <w:szCs w:val="32"/>
        </w:rPr>
      </w:pPr>
    </w:p>
    <w:p w14:paraId="3A2E248A" w14:textId="77777777" w:rsidR="00E22E75" w:rsidRPr="00E06CBB" w:rsidRDefault="00E22E75" w:rsidP="00E22E75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173C8A25" w14:textId="68FCD0E0" w:rsidR="00D52F86" w:rsidRPr="00D32DFC" w:rsidRDefault="00D52F86" w:rsidP="00D52F86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ind w:right="-14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32DF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ผลการพิจารณาของผู้บังคับบัญชาระดับ</w:t>
      </w:r>
      <w:r w:rsidR="0050536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รองอธิการบดี</w:t>
      </w:r>
      <w:r w:rsidRPr="00D32DF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หรือเทียบเท่า</w:t>
      </w:r>
    </w:p>
    <w:p w14:paraId="088C5B60" w14:textId="77777777" w:rsidR="00D52F86" w:rsidRPr="00D32DFC" w:rsidRDefault="00D52F86" w:rsidP="00D52F86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ind w:right="-14"/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0B9A329E" w14:textId="77777777" w:rsidR="00D52F86" w:rsidRDefault="00D52F86" w:rsidP="00D52F86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ind w:right="-14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594887A" w14:textId="77777777" w:rsidR="00D52F86" w:rsidRPr="00D32DFC" w:rsidRDefault="00D52F86" w:rsidP="00D52F86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ind w:right="-1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ได้พิจารณาแล้วเห็นว่า นาย/นาง/นางสาว......................................................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</w:rPr>
        <w:t>...................</w:t>
      </w: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</w:rPr>
        <w:t>.........</w:t>
      </w: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............. </w:t>
      </w:r>
    </w:p>
    <w:p w14:paraId="1E448930" w14:textId="1CE8C98B" w:rsidR="00D52F86" w:rsidRPr="00D32DFC" w:rsidRDefault="00D52F86" w:rsidP="00D52F86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after="240"/>
        <w:ind w:right="-1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เป็นผู้มีคุณสมบัติในการเสนอขอกำหนดตำแหน่งทางวิชาการ </w:t>
      </w:r>
      <w:r w:rsidRPr="008B6F25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(ผู้ช่วยศาสตราจารย์</w:t>
      </w:r>
      <w:r w:rsidR="00ED4E63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วิจัย</w:t>
      </w:r>
      <w:r w:rsidR="00063409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/รอง</w:t>
      </w:r>
      <w:r w:rsidR="00063409" w:rsidRPr="008B6F25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ศาสตราจารย์</w:t>
      </w:r>
      <w:r w:rsidR="00063409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วิจัย/</w:t>
      </w:r>
      <w:r w:rsidR="00063409" w:rsidRPr="008B6F25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ศาสตราจารย์</w:t>
      </w:r>
      <w:r w:rsidR="00063409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วิจัย</w:t>
      </w:r>
      <w:r w:rsidRPr="008B6F25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)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ตามหลักเกณฑ์ ดังนี้</w:t>
      </w:r>
    </w:p>
    <w:p w14:paraId="464FBA3F" w14:textId="77777777" w:rsidR="00D52F86" w:rsidRPr="00D32DFC" w:rsidRDefault="00D52F86" w:rsidP="00D52F86">
      <w:pPr>
        <w:pStyle w:val="ListParagraph"/>
        <w:numPr>
          <w:ilvl w:val="0"/>
          <w:numId w:val="1"/>
        </w:num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คุณสมบัติเฉพาะตำแหน่ง</w:t>
      </w:r>
    </w:p>
    <w:p w14:paraId="7BA8EB7C" w14:textId="77777777" w:rsidR="00D52F86" w:rsidRPr="00D32DFC" w:rsidRDefault="00D52F86" w:rsidP="00D52F86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ind w:right="-1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ภาระงาน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สอน</w:t>
      </w:r>
    </w:p>
    <w:p w14:paraId="1A5EE3C5" w14:textId="1F1AF42E" w:rsidR="00D52F86" w:rsidRPr="00D32DFC" w:rsidRDefault="00D52F86" w:rsidP="00D52F86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ind w:right="-1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ผลงาน</w:t>
      </w:r>
      <w:r w:rsidR="005053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วิจัย/นวัตกรรม</w:t>
      </w:r>
    </w:p>
    <w:p w14:paraId="4554A973" w14:textId="77777777" w:rsidR="00D52F86" w:rsidRPr="00D32DFC" w:rsidRDefault="00D52F86" w:rsidP="00D52F86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ind w:right="-1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จริยธรรมและจรรยาบรรณทางวิชาการ</w:t>
      </w:r>
    </w:p>
    <w:p w14:paraId="5BF5730C" w14:textId="77777777" w:rsidR="00D52F86" w:rsidRPr="00D32DFC" w:rsidRDefault="00D52F86" w:rsidP="00D52F86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ind w:right="-1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24B7E21" w14:textId="77777777" w:rsidR="00D52F86" w:rsidRPr="00D32DFC" w:rsidRDefault="00D52F86" w:rsidP="00D52F86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ind w:right="-1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532B1F8" w14:textId="77777777" w:rsidR="00D52F86" w:rsidRDefault="00D52F86" w:rsidP="00D52F86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360" w:lineRule="auto"/>
        <w:ind w:right="-14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4E26C36" w14:textId="77777777" w:rsidR="00D52F86" w:rsidRPr="00D32DFC" w:rsidRDefault="00D52F86" w:rsidP="00D52F86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360" w:lineRule="auto"/>
        <w:ind w:right="-14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ลงชื่อ...................................................</w:t>
      </w:r>
    </w:p>
    <w:p w14:paraId="4D5E036C" w14:textId="77777777" w:rsidR="00D52F86" w:rsidRPr="00D32DFC" w:rsidRDefault="00D52F86" w:rsidP="00D52F86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360" w:lineRule="auto"/>
        <w:ind w:right="-14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(..................</w:t>
      </w: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.................................)</w:t>
      </w:r>
    </w:p>
    <w:p w14:paraId="2AB61BBB" w14:textId="77777777" w:rsidR="00D52F86" w:rsidRPr="00D32DFC" w:rsidRDefault="00D52F86" w:rsidP="00D52F86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360" w:lineRule="auto"/>
        <w:ind w:right="-14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</w:t>
      </w:r>
      <w:r w:rsidRPr="00D32DFC">
        <w:rPr>
          <w:rFonts w:ascii="TH SarabunPSK" w:hAnsi="TH SarabunPSK" w:cs="TH SarabunPSK"/>
          <w:b/>
          <w:bCs/>
          <w:vanish/>
          <w:color w:val="000000" w:themeColor="text1"/>
          <w:sz w:val="32"/>
          <w:szCs w:val="32"/>
          <w:cs/>
        </w:rPr>
        <w:t>.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แหน่ง </w:t>
      </w: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</w:t>
      </w:r>
    </w:p>
    <w:p w14:paraId="27529214" w14:textId="77777777" w:rsidR="00D52F86" w:rsidRPr="00D32DFC" w:rsidRDefault="00D52F86" w:rsidP="00D52F86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ind w:right="-14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วันที่.....</w:t>
      </w: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...เดือน.............</w:t>
      </w: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....พ.ศ.......</w:t>
      </w:r>
      <w:r w:rsidRPr="00D32D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Pr="00D32DFC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</w:p>
    <w:p w14:paraId="25BAC523" w14:textId="77777777" w:rsidR="00D52F86" w:rsidRPr="00D32DFC" w:rsidRDefault="00D52F86" w:rsidP="00D52F86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ind w:right="-14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9298837" w14:textId="77777777" w:rsidR="00C620D5" w:rsidRDefault="00C620D5" w:rsidP="00C620D5">
      <w:pPr>
        <w:tabs>
          <w:tab w:val="left" w:pos="270"/>
          <w:tab w:val="left" w:pos="720"/>
          <w:tab w:val="left" w:pos="1320"/>
          <w:tab w:val="left" w:pos="2115"/>
          <w:tab w:val="left" w:pos="3636"/>
          <w:tab w:val="left" w:pos="4473"/>
          <w:tab w:val="left" w:pos="5841"/>
          <w:tab w:val="left" w:pos="6720"/>
        </w:tabs>
        <w:spacing w:line="276" w:lineRule="auto"/>
        <w:ind w:right="-1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95B57CF" w14:textId="77777777" w:rsidR="00C620D5" w:rsidRDefault="00C620D5" w:rsidP="00C620D5">
      <w:pPr>
        <w:tabs>
          <w:tab w:val="left" w:pos="2534"/>
          <w:tab w:val="left" w:pos="3542"/>
          <w:tab w:val="left" w:pos="5040"/>
          <w:tab w:val="left" w:pos="6061"/>
        </w:tabs>
        <w:ind w:right="-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0447205" w14:textId="77777777" w:rsidR="00C620D5" w:rsidRDefault="00C620D5" w:rsidP="00C620D5">
      <w:pPr>
        <w:tabs>
          <w:tab w:val="left" w:pos="2534"/>
          <w:tab w:val="left" w:pos="3542"/>
          <w:tab w:val="left" w:pos="5040"/>
          <w:tab w:val="left" w:pos="6061"/>
        </w:tabs>
        <w:ind w:right="-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CD71125" w14:textId="77777777" w:rsidR="00C620D5" w:rsidRDefault="00C620D5" w:rsidP="00C620D5">
      <w:pPr>
        <w:tabs>
          <w:tab w:val="left" w:pos="2534"/>
          <w:tab w:val="left" w:pos="3542"/>
          <w:tab w:val="left" w:pos="5040"/>
          <w:tab w:val="left" w:pos="6061"/>
        </w:tabs>
        <w:ind w:right="-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1B97E6D" w14:textId="77777777" w:rsidR="00C620D5" w:rsidRDefault="00C620D5" w:rsidP="00C620D5">
      <w:pPr>
        <w:tabs>
          <w:tab w:val="left" w:pos="2534"/>
          <w:tab w:val="left" w:pos="3542"/>
          <w:tab w:val="left" w:pos="5040"/>
          <w:tab w:val="left" w:pos="6061"/>
        </w:tabs>
        <w:ind w:right="-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433E819" w14:textId="77777777" w:rsidR="00C620D5" w:rsidRDefault="00C620D5" w:rsidP="00D86889"/>
    <w:sectPr w:rsidR="00C620D5" w:rsidSect="008E12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7DD46" w14:textId="77777777" w:rsidR="00051ABA" w:rsidRDefault="00051ABA" w:rsidP="00762A71">
      <w:r>
        <w:separator/>
      </w:r>
    </w:p>
  </w:endnote>
  <w:endnote w:type="continuationSeparator" w:id="0">
    <w:p w14:paraId="0AEF2150" w14:textId="77777777" w:rsidR="00051ABA" w:rsidRDefault="00051ABA" w:rsidP="00762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FF7C7" w14:textId="77777777" w:rsidR="008E1284" w:rsidRDefault="008E12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9945982"/>
      <w:docPartObj>
        <w:docPartGallery w:val="Page Numbers (Bottom of Page)"/>
        <w:docPartUnique/>
      </w:docPartObj>
    </w:sdtPr>
    <w:sdtContent>
      <w:p w14:paraId="2C9BD4F1" w14:textId="77777777" w:rsidR="008E1284" w:rsidRDefault="008E1284" w:rsidP="008E1284">
        <w:pPr>
          <w:pStyle w:val="Footer"/>
          <w:jc w:val="center"/>
          <w:rPr>
            <w:rFonts w:eastAsiaTheme="minorHAnsi" w:cstheme="minorBidi"/>
            <w:sz w:val="22"/>
            <w:lang w:eastAsia="en-US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  <w:p w14:paraId="7144F1B9" w14:textId="77777777" w:rsidR="008E1284" w:rsidRDefault="008E1284" w:rsidP="008E1284">
    <w:pPr>
      <w:pStyle w:val="Footer"/>
      <w:tabs>
        <w:tab w:val="clear" w:pos="9360"/>
        <w:tab w:val="left" w:pos="1695"/>
        <w:tab w:val="right" w:pos="9900"/>
      </w:tabs>
      <w:ind w:right="-540"/>
      <w:rPr>
        <w:rFonts w:ascii="TH SarabunPSK" w:hAnsi="TH SarabunPSK" w:cs="TH SarabunPSK"/>
        <w:szCs w:val="24"/>
      </w:rPr>
    </w:pPr>
    <w:r>
      <w:rPr>
        <w:rFonts w:ascii="TH SarabunPSK" w:hAnsi="TH SarabunPSK" w:cs="TH SarabunPSK"/>
        <w:szCs w:val="24"/>
        <w:cs/>
      </w:rPr>
      <w:tab/>
    </w:r>
    <w:r>
      <w:rPr>
        <w:rFonts w:ascii="TH SarabunPSK" w:hAnsi="TH SarabunPSK" w:cs="TH SarabunPSK"/>
        <w:szCs w:val="24"/>
        <w:cs/>
      </w:rPr>
      <w:tab/>
    </w:r>
  </w:p>
  <w:p w14:paraId="7CFA2DAE" w14:textId="77777777" w:rsidR="008E1284" w:rsidRDefault="008E1284" w:rsidP="008E1284">
    <w:pPr>
      <w:pStyle w:val="Footer"/>
      <w:tabs>
        <w:tab w:val="right" w:pos="9900"/>
      </w:tabs>
      <w:ind w:right="-540"/>
      <w:jc w:val="right"/>
      <w:rPr>
        <w:rFonts w:asciiTheme="minorHAnsi" w:hAnsiTheme="minorHAnsi" w:cs="TH SarabunPSK"/>
        <w:sz w:val="22"/>
        <w:szCs w:val="24"/>
      </w:rPr>
    </w:pPr>
    <w:r>
      <w:rPr>
        <w:rFonts w:cs="TH SarabunPSK"/>
        <w:szCs w:val="24"/>
        <w:cs/>
      </w:rPr>
      <w:t xml:space="preserve">แบบ ก.พ.ว. </w:t>
    </w:r>
    <w:r>
      <w:rPr>
        <w:rFonts w:cs="TH SarabunPSK"/>
        <w:szCs w:val="24"/>
      </w:rPr>
      <w:t xml:space="preserve">: </w:t>
    </w:r>
    <w:r>
      <w:rPr>
        <w:rFonts w:cs="TH SarabunPSK"/>
        <w:szCs w:val="24"/>
        <w:cs/>
      </w:rPr>
      <w:t>ได้รับการอนุมัติจากคณะกรรมการพิจารณาตำแหน่งทางวิชาการ ในการประชุมครั้งที่ 1/2563 เมื่อวันที่ 22 มกราคม 2563</w:t>
    </w:r>
  </w:p>
  <w:p w14:paraId="0D028A4B" w14:textId="77777777" w:rsidR="00762A71" w:rsidRPr="00762A71" w:rsidRDefault="00762A71" w:rsidP="00762A71">
    <w:pPr>
      <w:pStyle w:val="Footer"/>
      <w:tabs>
        <w:tab w:val="clear" w:pos="9360"/>
        <w:tab w:val="right" w:pos="9900"/>
      </w:tabs>
      <w:ind w:right="-540"/>
      <w:rPr>
        <w:rFonts w:ascii="TH SarabunPSK" w:hAnsi="TH SarabunPSK" w:cs="TH SarabunPSK"/>
        <w:sz w:val="20"/>
        <w:szCs w:val="2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90232" w14:textId="77777777" w:rsidR="008E1284" w:rsidRDefault="008E12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DB761" w14:textId="77777777" w:rsidR="00051ABA" w:rsidRDefault="00051ABA" w:rsidP="00762A71">
      <w:r>
        <w:separator/>
      </w:r>
    </w:p>
  </w:footnote>
  <w:footnote w:type="continuationSeparator" w:id="0">
    <w:p w14:paraId="575EB10B" w14:textId="77777777" w:rsidR="00051ABA" w:rsidRDefault="00051ABA" w:rsidP="00762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BEA61" w14:textId="77777777" w:rsidR="008E1284" w:rsidRDefault="008E12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07EC7" w14:textId="77777777" w:rsidR="008E1284" w:rsidRDefault="008E12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6F063" w14:textId="77777777" w:rsidR="008E1284" w:rsidRDefault="008E12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04B2F"/>
    <w:multiLevelType w:val="hybridMultilevel"/>
    <w:tmpl w:val="288E444E"/>
    <w:lvl w:ilvl="0" w:tplc="A1687CE6">
      <w:start w:val="1"/>
      <w:numFmt w:val="bullet"/>
      <w:lvlText w:val=""/>
      <w:lvlJc w:val="left"/>
      <w:pPr>
        <w:ind w:left="1080" w:hanging="360"/>
      </w:pPr>
      <w:rPr>
        <w:rFonts w:ascii="Wingdings" w:eastAsia="SimSu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0D5"/>
    <w:rsid w:val="00015BDC"/>
    <w:rsid w:val="00051ABA"/>
    <w:rsid w:val="00063409"/>
    <w:rsid w:val="000C7588"/>
    <w:rsid w:val="00103E42"/>
    <w:rsid w:val="001A0B2D"/>
    <w:rsid w:val="001E0B7A"/>
    <w:rsid w:val="00203412"/>
    <w:rsid w:val="002109A7"/>
    <w:rsid w:val="00224148"/>
    <w:rsid w:val="00287071"/>
    <w:rsid w:val="003C2D7B"/>
    <w:rsid w:val="003F18E7"/>
    <w:rsid w:val="00434B1A"/>
    <w:rsid w:val="00470DD4"/>
    <w:rsid w:val="004B682F"/>
    <w:rsid w:val="004D5670"/>
    <w:rsid w:val="00505362"/>
    <w:rsid w:val="005E321C"/>
    <w:rsid w:val="006179DA"/>
    <w:rsid w:val="00652873"/>
    <w:rsid w:val="006532AD"/>
    <w:rsid w:val="006634A1"/>
    <w:rsid w:val="00664635"/>
    <w:rsid w:val="006A290F"/>
    <w:rsid w:val="00762A71"/>
    <w:rsid w:val="00790749"/>
    <w:rsid w:val="0079247E"/>
    <w:rsid w:val="007B0F6F"/>
    <w:rsid w:val="00835035"/>
    <w:rsid w:val="00850AC2"/>
    <w:rsid w:val="00851090"/>
    <w:rsid w:val="00873A43"/>
    <w:rsid w:val="00874633"/>
    <w:rsid w:val="00881D1C"/>
    <w:rsid w:val="008A5B62"/>
    <w:rsid w:val="008B6F25"/>
    <w:rsid w:val="008E1284"/>
    <w:rsid w:val="008F2572"/>
    <w:rsid w:val="00903116"/>
    <w:rsid w:val="00920EFD"/>
    <w:rsid w:val="0093178C"/>
    <w:rsid w:val="00937C3A"/>
    <w:rsid w:val="00976E98"/>
    <w:rsid w:val="00A724BA"/>
    <w:rsid w:val="00A87AFA"/>
    <w:rsid w:val="00AF2079"/>
    <w:rsid w:val="00B049BE"/>
    <w:rsid w:val="00B401C6"/>
    <w:rsid w:val="00B479AC"/>
    <w:rsid w:val="00C07BBF"/>
    <w:rsid w:val="00C15A9C"/>
    <w:rsid w:val="00C27FEC"/>
    <w:rsid w:val="00C37650"/>
    <w:rsid w:val="00C620D5"/>
    <w:rsid w:val="00CB2694"/>
    <w:rsid w:val="00CD2E24"/>
    <w:rsid w:val="00CD3DE4"/>
    <w:rsid w:val="00D52F86"/>
    <w:rsid w:val="00D86889"/>
    <w:rsid w:val="00D876A8"/>
    <w:rsid w:val="00DA2609"/>
    <w:rsid w:val="00E06CBB"/>
    <w:rsid w:val="00E22E75"/>
    <w:rsid w:val="00E54FA8"/>
    <w:rsid w:val="00E6047D"/>
    <w:rsid w:val="00E651CB"/>
    <w:rsid w:val="00EB213F"/>
    <w:rsid w:val="00EC11EB"/>
    <w:rsid w:val="00ED0B8B"/>
    <w:rsid w:val="00ED4E63"/>
    <w:rsid w:val="00EF4BDE"/>
    <w:rsid w:val="00F04C45"/>
    <w:rsid w:val="00F04C80"/>
    <w:rsid w:val="00F13777"/>
    <w:rsid w:val="00FD217E"/>
    <w:rsid w:val="00FE6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C36F6"/>
  <w15:docId w15:val="{3316552C-27C0-41D8-8F42-4A32A8B7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20D5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A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A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A71"/>
    <w:rPr>
      <w:rFonts w:ascii="Times New Roman" w:eastAsia="SimSun" w:hAnsi="Times New Roman" w:cs="Angsana New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62A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A71"/>
    <w:rPr>
      <w:rFonts w:ascii="Times New Roman" w:eastAsia="SimSun" w:hAnsi="Times New Roman" w:cs="Angsana New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Tamasorn Virulchanya</cp:lastModifiedBy>
  <cp:revision>12</cp:revision>
  <cp:lastPrinted>2018-02-09T05:28:00Z</cp:lastPrinted>
  <dcterms:created xsi:type="dcterms:W3CDTF">2018-11-21T02:05:00Z</dcterms:created>
  <dcterms:modified xsi:type="dcterms:W3CDTF">2020-08-19T09:32:00Z</dcterms:modified>
</cp:coreProperties>
</file>