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8" w:rsidRDefault="00F91674" w:rsidP="005F4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แบบสำรวจความต้องการในการจัดซื้อทรัพยากรสารสนเทศ ห้องสมุดราชวิทยาลัยจุฬา</w:t>
      </w:r>
      <w:proofErr w:type="spellStart"/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ภรณ์</w:t>
      </w:r>
      <w:proofErr w:type="spellEnd"/>
    </w:p>
    <w:p w:rsidR="00F91674" w:rsidRDefault="00F91674" w:rsidP="005F46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167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5F46D4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5F46D4" w:rsidRPr="005F46D4" w:rsidRDefault="005F46D4" w:rsidP="005F46D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548" w:type="dxa"/>
        <w:tblLook w:val="04A0"/>
      </w:tblPr>
      <w:tblGrid>
        <w:gridCol w:w="5688"/>
        <w:gridCol w:w="3780"/>
        <w:gridCol w:w="1080"/>
      </w:tblGrid>
      <w:tr w:rsidR="00F91674" w:rsidRPr="006E6194" w:rsidTr="009B5BB2">
        <w:tc>
          <w:tcPr>
            <w:tcW w:w="5688" w:type="dxa"/>
          </w:tcPr>
          <w:p w:rsidR="00F91674" w:rsidRPr="006E6194" w:rsidRDefault="00F91674" w:rsidP="005F46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ทรัพยากรสารสนเทศที่มีอยู่แล้ว</w:t>
            </w:r>
          </w:p>
        </w:tc>
        <w:tc>
          <w:tcPr>
            <w:tcW w:w="3780" w:type="dxa"/>
          </w:tcPr>
          <w:p w:rsidR="00F91674" w:rsidRPr="006E6194" w:rsidRDefault="00F91674" w:rsidP="004508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ความต้องการทรัพยากรสารสนเทศ</w:t>
            </w:r>
            <w:r w:rsidR="004508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080" w:type="dxa"/>
          </w:tcPr>
          <w:p w:rsidR="00F91674" w:rsidRPr="006E6194" w:rsidRDefault="00F91674" w:rsidP="00F916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91674" w:rsidRPr="00AE1CA9" w:rsidTr="009B5BB2">
        <w:tc>
          <w:tcPr>
            <w:tcW w:w="5688" w:type="dxa"/>
          </w:tcPr>
          <w:p w:rsidR="006E6194" w:rsidRPr="006E6194" w:rsidRDefault="005747A1" w:rsidP="00F916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1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๑. หนังสือ </w:t>
            </w:r>
            <w:r w:rsidR="008337C2" w:rsidRPr="006E619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91674" w:rsidRPr="00AE1CA9" w:rsidRDefault="006E6194" w:rsidP="00F916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>สืบค้นข้อมูล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ได้ที่ </w:t>
            </w:r>
            <w:r w:rsidR="005747A1" w:rsidRPr="00AE1CA9">
              <w:rPr>
                <w:rFonts w:ascii="TH SarabunPSK" w:hAnsi="TH SarabunPSK" w:cs="TH SarabunPSK"/>
                <w:sz w:val="24"/>
                <w:szCs w:val="24"/>
              </w:rPr>
              <w:t>: http://library.cra.ac.th/librarysearch</w:t>
            </w:r>
          </w:p>
        </w:tc>
        <w:tc>
          <w:tcPr>
            <w:tcW w:w="3780" w:type="dxa"/>
          </w:tcPr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๑)..........................................................................</w:t>
            </w:r>
          </w:p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๒)..........................................................................</w:t>
            </w:r>
          </w:p>
          <w:p w:rsidR="00F91674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๓)..........................................................................</w:t>
            </w:r>
          </w:p>
        </w:tc>
        <w:tc>
          <w:tcPr>
            <w:tcW w:w="1080" w:type="dxa"/>
          </w:tcPr>
          <w:p w:rsidR="00F91674" w:rsidRPr="00AE1CA9" w:rsidRDefault="00F91674" w:rsidP="00F916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674" w:rsidRPr="00AE1CA9" w:rsidTr="009B5BB2">
        <w:tc>
          <w:tcPr>
            <w:tcW w:w="5688" w:type="dxa"/>
          </w:tcPr>
          <w:p w:rsidR="00C03FF4" w:rsidRDefault="00F9167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b/>
                <w:bCs/>
                <w:sz w:val="28"/>
                <w:cs/>
              </w:rPr>
              <w:t>๒. ฐานข้อมูล</w:t>
            </w:r>
            <w:r w:rsidR="005F46D4" w:rsidRPr="00C03FF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F91674" w:rsidRPr="00AE1CA9" w:rsidRDefault="006B24C6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5F46D4" w:rsidRPr="00AE1CA9">
              <w:rPr>
                <w:rFonts w:ascii="TH SarabunPSK" w:hAnsi="TH SarabunPSK" w:cs="TH SarabunPSK"/>
                <w:sz w:val="24"/>
                <w:szCs w:val="24"/>
              </w:rPr>
              <w:t>: http://library.cra.ac.th/?page_id=</w:t>
            </w:r>
            <w:r w:rsidR="005F46D4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>84</w:t>
            </w:r>
          </w:p>
          <w:p w:rsidR="005F46D4" w:rsidRPr="00C03FF4" w:rsidRDefault="005F46D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C03F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 </w:t>
            </w: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Access Medicine </w:t>
            </w:r>
          </w:p>
          <w:p w:rsidR="005F46D4" w:rsidRPr="00C03FF4" w:rsidRDefault="008337C2" w:rsidP="00F91674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5F46D4" w:rsidRPr="00C03FF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hyperlink r:id="rId4" w:history="1">
              <w:r w:rsidR="005F46D4" w:rsidRPr="006B24C6">
                <w:rPr>
                  <w:rStyle w:val="a5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https://accessmedicine.mhmedical.com/</w:t>
              </w:r>
            </w:hyperlink>
          </w:p>
          <w:p w:rsidR="005F46D4" w:rsidRPr="00C03FF4" w:rsidRDefault="005F46D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๒.๒ </w:t>
            </w:r>
            <w:proofErr w:type="spellStart"/>
            <w:r w:rsidRPr="00C03FF4">
              <w:rPr>
                <w:rFonts w:ascii="TH SarabunPSK" w:hAnsi="TH SarabunPSK" w:cs="TH SarabunPSK"/>
                <w:sz w:val="24"/>
                <w:szCs w:val="24"/>
              </w:rPr>
              <w:t>UpToDate</w:t>
            </w:r>
            <w:proofErr w:type="spellEnd"/>
          </w:p>
          <w:p w:rsidR="005F46D4" w:rsidRPr="00C03FF4" w:rsidRDefault="008337C2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5F46D4" w:rsidRPr="00C03FF4">
              <w:rPr>
                <w:rFonts w:ascii="TH SarabunPSK" w:hAnsi="TH SarabunPSK" w:cs="TH SarabunPSK"/>
                <w:sz w:val="24"/>
                <w:szCs w:val="24"/>
              </w:rPr>
              <w:t>: https://www.uptodate.com/contents/search</w:t>
            </w:r>
          </w:p>
          <w:p w:rsidR="005F46D4" w:rsidRPr="00C03FF4" w:rsidRDefault="005F46D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๒.๓ </w:t>
            </w:r>
            <w:r w:rsidRPr="00C03FF4">
              <w:rPr>
                <w:rFonts w:ascii="TH SarabunPSK" w:hAnsi="TH SarabunPSK" w:cs="TH SarabunPSK"/>
                <w:sz w:val="24"/>
                <w:szCs w:val="24"/>
              </w:rPr>
              <w:t>BMJ Best Practice</w:t>
            </w:r>
          </w:p>
          <w:p w:rsidR="005F46D4" w:rsidRPr="00C03FF4" w:rsidRDefault="008337C2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5F46D4" w:rsidRPr="00C03FF4">
              <w:rPr>
                <w:rFonts w:ascii="TH SarabunPSK" w:hAnsi="TH SarabunPSK" w:cs="TH SarabunPSK"/>
                <w:sz w:val="24"/>
                <w:szCs w:val="24"/>
              </w:rPr>
              <w:t>: https://bestpractice.bmj.com/</w:t>
            </w:r>
          </w:p>
          <w:p w:rsidR="005F46D4" w:rsidRPr="00C03FF4" w:rsidRDefault="005F46D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๒.๔ </w:t>
            </w:r>
            <w:proofErr w:type="spellStart"/>
            <w:r w:rsidRPr="00C03FF4">
              <w:rPr>
                <w:rFonts w:ascii="TH SarabunPSK" w:hAnsi="TH SarabunPSK" w:cs="TH SarabunPSK"/>
                <w:sz w:val="24"/>
                <w:szCs w:val="24"/>
              </w:rPr>
              <w:t>ClinicalKey</w:t>
            </w:r>
            <w:proofErr w:type="spellEnd"/>
          </w:p>
          <w:p w:rsidR="005747A1" w:rsidRPr="00C03FF4" w:rsidRDefault="008337C2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03FF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C03FF4">
              <w:rPr>
                <w:rFonts w:ascii="TH SarabunPSK" w:hAnsi="TH SarabunPSK" w:cs="TH SarabunPSK"/>
                <w:sz w:val="24"/>
                <w:szCs w:val="24"/>
              </w:rPr>
              <w:t>: https://www.clinicalkey.com/#!/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๒.๕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ACM Digital Library 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https://dl.acm.org/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๒.๖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IEEE </w:t>
            </w:r>
            <w:proofErr w:type="spellStart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>Xplore</w:t>
            </w:r>
            <w:proofErr w:type="spellEnd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 Digital Library  </w:t>
            </w:r>
          </w:p>
          <w:p w:rsidR="00AE1CA9" w:rsidRPr="00AE1CA9" w:rsidRDefault="006B24C6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>: https://ieeexplore.ieee.org/Xplore/home.jsp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๒.๗ </w:t>
            </w:r>
            <w:proofErr w:type="spellStart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>ProQuest</w:t>
            </w:r>
            <w:proofErr w:type="spellEnd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 Dissertation &amp; Theses Global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https://search.proquest.com/pqdtglobal/index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๒.๘ </w:t>
            </w:r>
            <w:proofErr w:type="spellStart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>SpringerLink</w:t>
            </w:r>
            <w:proofErr w:type="spellEnd"/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-Journal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https://link.springer.com/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๒.๙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Web of Science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https://apps.webofknowledge.com/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๒.๑๐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EBSCO Academic Search Complete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http://web.a.ebscohost.com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๒.๑๑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EBSCO Computers &amp; Applied Sciences Complete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http://web.b.ebscohost.com/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๒.๑๒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 xml:space="preserve">EBSCO Discovery Service Plus Full Text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http://search.ebscohost.com/</w:t>
            </w:r>
          </w:p>
          <w:p w:rsidR="00AE1CA9" w:rsidRPr="00AE1CA9" w:rsidRDefault="009B5BB2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๒.๑๓ 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</w:rPr>
              <w:t>American Chemical Society Journal (ACS)</w:t>
            </w:r>
            <w:r w:rsidR="00AE1CA9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https://pubs.acs.org/</w:t>
            </w:r>
          </w:p>
          <w:p w:rsidR="00AE1CA9" w:rsidRPr="00AE1CA9" w:rsidRDefault="00AE1CA9" w:rsidP="00AE1CA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6E61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๒.๑๔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Emerald Management (EM</w:t>
            </w: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92)               </w:t>
            </w:r>
          </w:p>
          <w:p w:rsidR="00AE1CA9" w:rsidRDefault="00AE1CA9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>: https://www.emerald.com/insight/</w:t>
            </w:r>
          </w:p>
          <w:p w:rsidR="00C03FF4" w:rsidRDefault="00C03FF4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BB2" w:rsidRDefault="009B5BB2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B5BB2" w:rsidRPr="00AE1CA9" w:rsidRDefault="009B5BB2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CA9" w:rsidRPr="006E6194" w:rsidRDefault="006E6194" w:rsidP="006E619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ทรัพยากรสารสนเทศที่มีอยู่แล้ว</w:t>
            </w:r>
          </w:p>
        </w:tc>
        <w:tc>
          <w:tcPr>
            <w:tcW w:w="3780" w:type="dxa"/>
          </w:tcPr>
          <w:p w:rsidR="00F91674" w:rsidRPr="00AE1CA9" w:rsidRDefault="005F46D4" w:rsidP="00F91674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lastRenderedPageBreak/>
              <w:t>๑)..........................................................................</w:t>
            </w:r>
          </w:p>
          <w:p w:rsidR="005F46D4" w:rsidRPr="00AE1CA9" w:rsidRDefault="005F46D4" w:rsidP="00F91674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๒)..........................................................................</w:t>
            </w:r>
          </w:p>
          <w:p w:rsidR="005F46D4" w:rsidRPr="00AE1CA9" w:rsidRDefault="005F46D4" w:rsidP="00F91674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๓)..........................................................................</w:t>
            </w:r>
          </w:p>
          <w:p w:rsidR="004D27FC" w:rsidRDefault="004D27FC" w:rsidP="00F91674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๔)..........................................................................</w:t>
            </w: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Pr="006E6194" w:rsidRDefault="006E6194" w:rsidP="00D176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ความต้องการทรัพยากรสารสนเทศ</w:t>
            </w:r>
            <w:r w:rsidR="00D17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1080" w:type="dxa"/>
          </w:tcPr>
          <w:p w:rsidR="00F91674" w:rsidRDefault="00F9167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  <w:p w:rsidR="006E6194" w:rsidRPr="006E6194" w:rsidRDefault="006E6194" w:rsidP="006E61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1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หมายเหตุ</w:t>
            </w:r>
          </w:p>
        </w:tc>
      </w:tr>
      <w:tr w:rsidR="006E6194" w:rsidRPr="00AE1CA9" w:rsidTr="009B5BB2">
        <w:tc>
          <w:tcPr>
            <w:tcW w:w="5688" w:type="dxa"/>
          </w:tcPr>
          <w:p w:rsidR="006E6194" w:rsidRPr="00AE1CA9" w:rsidRDefault="006E6194" w:rsidP="006E61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ฐานข้อมูลอยู่ระหว่างการจัดซื้อจัดจ้าง</w:t>
            </w:r>
            <w:r w:rsidRPr="00AE1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E1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:rsidR="006E6194" w:rsidRPr="00AE1CA9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proofErr w:type="spellStart"/>
            <w:r w:rsidRPr="00AE1CA9">
              <w:rPr>
                <w:rFonts w:ascii="TH SarabunPSK" w:hAnsi="TH SarabunPSK" w:cs="TH SarabunPSK"/>
                <w:sz w:val="24"/>
                <w:szCs w:val="24"/>
              </w:rPr>
              <w:t>Journal@OVID</w:t>
            </w:r>
            <w:proofErr w:type="spellEnd"/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6E6194" w:rsidRPr="00AE1CA9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>๒. 2019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Oxford Academic Journal (medical Collection) </w:t>
            </w:r>
          </w:p>
          <w:p w:rsidR="006E6194" w:rsidRPr="00AE1CA9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</w:t>
            </w:r>
            <w:proofErr w:type="spellStart"/>
            <w:r w:rsidRPr="00AE1CA9">
              <w:rPr>
                <w:rFonts w:ascii="TH SarabunPSK" w:hAnsi="TH SarabunPSK" w:cs="TH SarabunPSK"/>
                <w:sz w:val="24"/>
                <w:szCs w:val="24"/>
              </w:rPr>
              <w:t>Thiem</w:t>
            </w:r>
            <w:proofErr w:type="spellEnd"/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AE1CA9">
              <w:rPr>
                <w:rFonts w:ascii="TH SarabunPSK" w:hAnsi="TH SarabunPSK" w:cs="TH SarabunPSK"/>
                <w:sz w:val="24"/>
                <w:szCs w:val="24"/>
              </w:rPr>
              <w:t>MedOne</w:t>
            </w:r>
            <w:proofErr w:type="spellEnd"/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Education 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6E6194" w:rsidRPr="00AE1CA9" w:rsidRDefault="006E6194" w:rsidP="006E6194">
            <w:pPr>
              <w:rPr>
                <w:rFonts w:ascii="TH SarabunPSK" w:hAnsi="TH SarabunPSK" w:cs="TH SarabunPSK"/>
                <w:sz w:val="28"/>
                <w:cs/>
              </w:rPr>
            </w:pP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 </w:t>
            </w:r>
            <w:proofErr w:type="spellStart"/>
            <w:r w:rsidRPr="00AE1CA9">
              <w:rPr>
                <w:rFonts w:ascii="TH SarabunPSK" w:hAnsi="TH SarabunPSK" w:cs="TH SarabunPSK"/>
                <w:sz w:val="24"/>
                <w:szCs w:val="24"/>
              </w:rPr>
              <w:t>Jama</w:t>
            </w:r>
            <w:proofErr w:type="spellEnd"/>
            <w:r w:rsidRPr="00AE1CA9">
              <w:rPr>
                <w:rFonts w:ascii="TH SarabunPSK" w:hAnsi="TH SarabunPSK" w:cs="TH SarabunPSK"/>
                <w:sz w:val="24"/>
                <w:szCs w:val="24"/>
              </w:rPr>
              <w:t>+</w:t>
            </w:r>
            <w:r w:rsidRPr="00AE1CA9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Pr="00AE1CA9">
              <w:rPr>
                <w:rFonts w:ascii="TH SarabunPSK" w:hAnsi="TH SarabunPSK" w:cs="TH SarabunPSK"/>
                <w:sz w:val="24"/>
                <w:szCs w:val="24"/>
              </w:rPr>
              <w:t xml:space="preserve"> Specialty Journal</w:t>
            </w:r>
          </w:p>
        </w:tc>
        <w:tc>
          <w:tcPr>
            <w:tcW w:w="3780" w:type="dxa"/>
          </w:tcPr>
          <w:p w:rsidR="006E6194" w:rsidRPr="00AE1CA9" w:rsidRDefault="006E6194" w:rsidP="00F916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6E6194" w:rsidRPr="00AE1CA9" w:rsidRDefault="006E6194" w:rsidP="00F916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674" w:rsidRPr="00AE1CA9" w:rsidTr="009B5BB2">
        <w:tc>
          <w:tcPr>
            <w:tcW w:w="5688" w:type="dxa"/>
          </w:tcPr>
          <w:p w:rsidR="00F91674" w:rsidRPr="00C03FF4" w:rsidRDefault="00F91674" w:rsidP="00F916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4">
              <w:rPr>
                <w:rFonts w:ascii="TH SarabunPSK" w:hAnsi="TH SarabunPSK" w:cs="TH SarabunPSK"/>
                <w:b/>
                <w:bCs/>
                <w:sz w:val="28"/>
                <w:cs/>
              </w:rPr>
              <w:t>๓. โปรแกรม</w:t>
            </w:r>
          </w:p>
          <w:p w:rsidR="005747A1" w:rsidRPr="00AE1CA9" w:rsidRDefault="005747A1" w:rsidP="005747A1">
            <w:p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๓.๑ โปรแกรม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proofErr w:type="spellStart"/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EndNote</w:t>
            </w:r>
            <w:proofErr w:type="spellEnd"/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X9           </w:t>
            </w:r>
          </w:p>
          <w:p w:rsidR="005747A1" w:rsidRPr="00AE1CA9" w:rsidRDefault="005747A1" w:rsidP="005747A1">
            <w:p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๓.๒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โปรแกรม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proofErr w:type="spellStart"/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Turnitin</w:t>
            </w:r>
            <w:proofErr w:type="spellEnd"/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</w:t>
            </w:r>
          </w:p>
          <w:p w:rsidR="005747A1" w:rsidRPr="00AE1CA9" w:rsidRDefault="005747A1" w:rsidP="005747A1">
            <w:p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๓.๓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โปรแกรม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SPSS 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รุ่นที่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๒๖</w:t>
            </w:r>
            <w:r w:rsidRPr="00AE1CA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80" w:type="dxa"/>
          </w:tcPr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๑)..........................................................................</w:t>
            </w:r>
          </w:p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๒)..........................................................................</w:t>
            </w:r>
          </w:p>
          <w:p w:rsidR="00F91674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๓)..........................................................................</w:t>
            </w:r>
          </w:p>
        </w:tc>
        <w:tc>
          <w:tcPr>
            <w:tcW w:w="1080" w:type="dxa"/>
          </w:tcPr>
          <w:p w:rsidR="00F91674" w:rsidRPr="00AE1CA9" w:rsidRDefault="00F91674" w:rsidP="00F9167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674" w:rsidRPr="00AE1CA9" w:rsidTr="009B5BB2">
        <w:tc>
          <w:tcPr>
            <w:tcW w:w="5688" w:type="dxa"/>
          </w:tcPr>
          <w:p w:rsidR="00F91674" w:rsidRPr="00C03FF4" w:rsidRDefault="005747A1" w:rsidP="00F916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FF4">
              <w:rPr>
                <w:rFonts w:ascii="TH SarabunPSK" w:hAnsi="TH SarabunPSK" w:cs="TH SarabunPSK"/>
                <w:b/>
                <w:bCs/>
                <w:sz w:val="28"/>
                <w:cs/>
              </w:rPr>
              <w:t>๔. วารสารออนไลน์</w:t>
            </w:r>
          </w:p>
          <w:p w:rsidR="005747A1" w:rsidRDefault="0057221D" w:rsidP="00F9167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สืบค้นข้อมูลได้ที่ </w:t>
            </w:r>
            <w:r w:rsidR="005747A1" w:rsidRPr="00AE1CA9">
              <w:rPr>
                <w:rFonts w:ascii="TH SarabunPSK" w:hAnsi="TH SarabunPSK" w:cs="TH SarabunPSK"/>
                <w:sz w:val="24"/>
                <w:szCs w:val="24"/>
              </w:rPr>
              <w:t>: http://library.cra.ac.th/?page_id=</w:t>
            </w:r>
            <w:r w:rsidR="005747A1" w:rsidRPr="00AE1CA9">
              <w:rPr>
                <w:rFonts w:ascii="TH SarabunPSK" w:hAnsi="TH SarabunPSK" w:cs="TH SarabunPSK"/>
                <w:sz w:val="24"/>
                <w:szCs w:val="24"/>
                <w:cs/>
              </w:rPr>
              <w:t>1372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๔.๑ </w:t>
            </w:r>
            <w:proofErr w:type="spellStart"/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ClinicalKey</w:t>
            </w:r>
            <w:proofErr w:type="spellEnd"/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 xml:space="preserve"> journals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: https://www.clinicalkey.com/#!/browse/journals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๔.๒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Medical Teacher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: https://www.tandfonline.com/loi/imte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๔.๓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Clinical Journal of Oncology Nursing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: https://cjon.ons.org/archive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๔.๔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Journal of Women' Health</w:t>
            </w:r>
          </w:p>
          <w:p w:rsidR="006E6194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E619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5722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6E6194">
              <w:rPr>
                <w:rFonts w:ascii="TH SarabunPSK" w:hAnsi="TH SarabunPSK" w:cs="TH SarabunPSK"/>
                <w:sz w:val="24"/>
                <w:szCs w:val="24"/>
              </w:rPr>
              <w:t>: https://www.liebertpub.com/loi/jwh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๔.๕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Journal of Midwifery &amp; Women's Health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: https://onlinelibrary.wiley.com/loi/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15422011  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๔.๖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 xml:space="preserve">Annual Reviews Public Health   </w:t>
            </w:r>
          </w:p>
          <w:p w:rsidR="006E6194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E619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722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722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Pr="006E6194">
              <w:rPr>
                <w:rFonts w:ascii="TH SarabunPSK" w:hAnsi="TH SarabunPSK" w:cs="TH SarabunPSK"/>
                <w:sz w:val="24"/>
                <w:szCs w:val="24"/>
              </w:rPr>
              <w:t xml:space="preserve">: https://www.annualreviews.org/loi/publhealth  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๔.๗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Journal of Research in Nursing</w:t>
            </w:r>
          </w:p>
          <w:p w:rsid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6B24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 xml:space="preserve">: https://journals.sagepub.com/loi/jrn  </w:t>
            </w:r>
          </w:p>
          <w:p w:rsidR="0057221D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๔.๘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 xml:space="preserve">MCN: The American Journal of Maternal/Child Nursing - </w:t>
            </w:r>
            <w:r w:rsidR="006E61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         </w:t>
            </w:r>
          </w:p>
          <w:p w:rsidR="006B24C6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สืบค้นข้อมูลได้ที่ </w:t>
            </w:r>
            <w:r w:rsidR="006B24C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6E6194" w:rsidRPr="0057221D">
              <w:rPr>
                <w:rFonts w:ascii="TH SarabunPSK" w:hAnsi="TH SarabunPSK" w:cs="TH SarabunPSK"/>
                <w:sz w:val="24"/>
                <w:szCs w:val="24"/>
              </w:rPr>
              <w:t>http://ovidsp.ovid.com/ovidweb.cgi?T=JS&amp;NEWS</w:t>
            </w:r>
          </w:p>
          <w:p w:rsidR="006E6194" w:rsidRPr="0057221D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221D">
              <w:rPr>
                <w:rFonts w:ascii="TH SarabunPSK" w:hAnsi="TH SarabunPSK" w:cs="TH SarabunPSK"/>
                <w:sz w:val="24"/>
                <w:szCs w:val="24"/>
              </w:rPr>
              <w:t>=</w:t>
            </w:r>
            <w:proofErr w:type="spellStart"/>
            <w:r w:rsidRPr="0057221D">
              <w:rPr>
                <w:rFonts w:ascii="TH SarabunPSK" w:hAnsi="TH SarabunPSK" w:cs="TH SarabunPSK"/>
                <w:sz w:val="24"/>
                <w:szCs w:val="24"/>
              </w:rPr>
              <w:t>n&amp;CSC</w:t>
            </w:r>
            <w:proofErr w:type="spellEnd"/>
            <w:r w:rsidRPr="0057221D">
              <w:rPr>
                <w:rFonts w:ascii="TH SarabunPSK" w:hAnsi="TH SarabunPSK" w:cs="TH SarabunPSK"/>
                <w:sz w:val="24"/>
                <w:szCs w:val="24"/>
              </w:rPr>
              <w:t>=Y&amp;PAGE=</w:t>
            </w:r>
            <w:proofErr w:type="spellStart"/>
            <w:r w:rsidRPr="0057221D">
              <w:rPr>
                <w:rFonts w:ascii="TH SarabunPSK" w:hAnsi="TH SarabunPSK" w:cs="TH SarabunPSK"/>
                <w:sz w:val="24"/>
                <w:szCs w:val="24"/>
              </w:rPr>
              <w:t>toc&amp;D</w:t>
            </w:r>
            <w:proofErr w:type="spellEnd"/>
            <w:r w:rsidRPr="0057221D">
              <w:rPr>
                <w:rFonts w:ascii="TH SarabunPSK" w:hAnsi="TH SarabunPSK" w:cs="TH SarabunPSK"/>
                <w:sz w:val="24"/>
                <w:szCs w:val="24"/>
              </w:rPr>
              <w:t>=</w:t>
            </w:r>
            <w:proofErr w:type="spellStart"/>
            <w:r w:rsidRPr="0057221D">
              <w:rPr>
                <w:rFonts w:ascii="TH SarabunPSK" w:hAnsi="TH SarabunPSK" w:cs="TH SarabunPSK"/>
                <w:sz w:val="24"/>
                <w:szCs w:val="24"/>
              </w:rPr>
              <w:t>ovft&amp;AN</w:t>
            </w:r>
            <w:proofErr w:type="spellEnd"/>
            <w:r w:rsidRPr="0057221D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722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00005721-000000000-00000  </w:t>
            </w:r>
          </w:p>
          <w:p w:rsidR="006E6194" w:rsidRPr="006E6194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๔.๙ </w:t>
            </w:r>
            <w:r w:rsidR="006E6194" w:rsidRPr="006E6194">
              <w:rPr>
                <w:rFonts w:ascii="TH SarabunPSK" w:hAnsi="TH SarabunPSK" w:cs="TH SarabunPSK"/>
                <w:sz w:val="24"/>
                <w:szCs w:val="24"/>
              </w:rPr>
              <w:t>Maternal and Child Health Journal</w:t>
            </w:r>
          </w:p>
          <w:p w:rsidR="006B24C6" w:rsidRPr="009B5BB2" w:rsidRDefault="0057221D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9B5BB2" w:rsidRP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สืบค้นข้อมูลได้ที่ </w:t>
            </w:r>
            <w:r w:rsidR="006E6194" w:rsidRPr="009B5BB2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9B5B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E6194" w:rsidRPr="009B5BB2">
              <w:rPr>
                <w:rFonts w:ascii="TH SarabunPSK" w:hAnsi="TH SarabunPSK" w:cs="TH SarabunPSK"/>
                <w:sz w:val="24"/>
                <w:szCs w:val="24"/>
              </w:rPr>
              <w:t>https://link.springer.com/journal/volumesAndIssues/</w:t>
            </w:r>
          </w:p>
          <w:p w:rsidR="006E6194" w:rsidRPr="00AE1CA9" w:rsidRDefault="006E6194" w:rsidP="006E61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5BB2">
              <w:rPr>
                <w:rFonts w:ascii="TH SarabunPSK" w:hAnsi="TH SarabunPSK" w:cs="TH SarabunPSK"/>
                <w:sz w:val="24"/>
                <w:szCs w:val="24"/>
                <w:cs/>
              </w:rPr>
              <w:t>10995</w:t>
            </w:r>
          </w:p>
        </w:tc>
        <w:tc>
          <w:tcPr>
            <w:tcW w:w="3780" w:type="dxa"/>
          </w:tcPr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๑)..........................................................................</w:t>
            </w:r>
          </w:p>
          <w:p w:rsidR="008337C2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๒)..........................................................................</w:t>
            </w:r>
          </w:p>
          <w:p w:rsidR="00F91674" w:rsidRPr="00AE1CA9" w:rsidRDefault="008337C2" w:rsidP="008337C2">
            <w:pPr>
              <w:rPr>
                <w:rFonts w:ascii="TH SarabunPSK" w:hAnsi="TH SarabunPSK" w:cs="TH SarabunPSK"/>
                <w:sz w:val="28"/>
              </w:rPr>
            </w:pPr>
            <w:r w:rsidRPr="00AE1CA9">
              <w:rPr>
                <w:rFonts w:ascii="TH SarabunPSK" w:hAnsi="TH SarabunPSK" w:cs="TH SarabunPSK"/>
                <w:sz w:val="28"/>
                <w:cs/>
              </w:rPr>
              <w:t>๓)..........................................................................</w:t>
            </w:r>
          </w:p>
        </w:tc>
        <w:tc>
          <w:tcPr>
            <w:tcW w:w="1080" w:type="dxa"/>
          </w:tcPr>
          <w:p w:rsidR="00F91674" w:rsidRPr="00AE1CA9" w:rsidRDefault="00F91674" w:rsidP="00F916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1674" w:rsidRDefault="00F91674" w:rsidP="00F91674">
      <w:pPr>
        <w:rPr>
          <w:rFonts w:ascii="TH SarabunPSK" w:hAnsi="TH SarabunPSK" w:cs="TH SarabunPSK"/>
          <w:sz w:val="32"/>
          <w:szCs w:val="32"/>
        </w:rPr>
      </w:pPr>
    </w:p>
    <w:p w:rsidR="006E6194" w:rsidRPr="00AE1CA9" w:rsidRDefault="006E6194" w:rsidP="006E61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E6194" w:rsidRPr="00AE1CA9" w:rsidSect="00C03FF4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applyBreakingRules/>
  </w:compat>
  <w:rsids>
    <w:rsidRoot w:val="00F91674"/>
    <w:rsid w:val="00146D5A"/>
    <w:rsid w:val="001C70F6"/>
    <w:rsid w:val="002C484C"/>
    <w:rsid w:val="002C762E"/>
    <w:rsid w:val="00354005"/>
    <w:rsid w:val="003C7439"/>
    <w:rsid w:val="003D25BE"/>
    <w:rsid w:val="004508BF"/>
    <w:rsid w:val="004D27FC"/>
    <w:rsid w:val="00522284"/>
    <w:rsid w:val="00524712"/>
    <w:rsid w:val="0057221D"/>
    <w:rsid w:val="005747A1"/>
    <w:rsid w:val="005F46D4"/>
    <w:rsid w:val="006146FC"/>
    <w:rsid w:val="006561A0"/>
    <w:rsid w:val="006B24C6"/>
    <w:rsid w:val="006B64E6"/>
    <w:rsid w:val="006E6194"/>
    <w:rsid w:val="00750146"/>
    <w:rsid w:val="008337C2"/>
    <w:rsid w:val="008A69BD"/>
    <w:rsid w:val="009150F1"/>
    <w:rsid w:val="00935757"/>
    <w:rsid w:val="00965CAC"/>
    <w:rsid w:val="009B5BB2"/>
    <w:rsid w:val="009B7094"/>
    <w:rsid w:val="009C620D"/>
    <w:rsid w:val="009E1189"/>
    <w:rsid w:val="009F5B72"/>
    <w:rsid w:val="00A954FC"/>
    <w:rsid w:val="00AE1CA9"/>
    <w:rsid w:val="00B02324"/>
    <w:rsid w:val="00B028A3"/>
    <w:rsid w:val="00C03FF4"/>
    <w:rsid w:val="00C54054"/>
    <w:rsid w:val="00C726F3"/>
    <w:rsid w:val="00CC2FBC"/>
    <w:rsid w:val="00CF0DBB"/>
    <w:rsid w:val="00D17620"/>
    <w:rsid w:val="00D47952"/>
    <w:rsid w:val="00DC2387"/>
    <w:rsid w:val="00F66E3A"/>
    <w:rsid w:val="00F9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39"/>
    <w:pPr>
      <w:ind w:left="720"/>
      <w:contextualSpacing/>
    </w:pPr>
  </w:style>
  <w:style w:type="table" w:styleId="a4">
    <w:name w:val="Table Grid"/>
    <w:basedOn w:val="a1"/>
    <w:uiPriority w:val="59"/>
    <w:rsid w:val="00F91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4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medicine.mhmedical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ccc-front</dc:creator>
  <cp:lastModifiedBy>ccc-front</cp:lastModifiedBy>
  <cp:revision>2</cp:revision>
  <cp:lastPrinted>2019-12-09T01:34:00Z</cp:lastPrinted>
  <dcterms:created xsi:type="dcterms:W3CDTF">2019-12-16T03:08:00Z</dcterms:created>
  <dcterms:modified xsi:type="dcterms:W3CDTF">2019-12-16T03:08:00Z</dcterms:modified>
</cp:coreProperties>
</file>