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B7825E" w14:textId="3D744B7C" w:rsidR="00AE5608" w:rsidRPr="005301D4" w:rsidRDefault="005301D4" w:rsidP="005301D4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5301D4">
        <w:rPr>
          <w:rFonts w:ascii="TH SarabunPSK" w:hAnsi="TH SarabunPSK" w:cs="TH SarabunPSK"/>
          <w:b/>
          <w:bCs/>
          <w:sz w:val="40"/>
          <w:szCs w:val="40"/>
          <w:cs/>
        </w:rPr>
        <w:t>แบบประเมินความพึงพอใจต่อการให้บริการ</w:t>
      </w:r>
    </w:p>
    <w:p w14:paraId="02BB1DCB" w14:textId="3531968A" w:rsidR="005301D4" w:rsidRDefault="005301D4" w:rsidP="005301D4">
      <w:pPr>
        <w:jc w:val="center"/>
      </w:pPr>
      <w:r>
        <w:rPr>
          <w:rFonts w:hint="cs"/>
          <w:noProof/>
          <w:cs/>
        </w:rPr>
        <w:drawing>
          <wp:inline distT="0" distB="0" distL="0" distR="0" wp14:anchorId="1153B405" wp14:editId="125884E8">
            <wp:extent cx="2903861" cy="2854518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73" t="10307" r="9465" b="10008"/>
                    <a:stretch/>
                  </pic:blipFill>
                  <pic:spPr bwMode="auto">
                    <a:xfrm>
                      <a:off x="0" y="0"/>
                      <a:ext cx="2927519" cy="2877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A68F915" w14:textId="77777777" w:rsidR="005301D4" w:rsidRDefault="005301D4" w:rsidP="005301D4">
      <w:pPr>
        <w:jc w:val="center"/>
        <w:rPr>
          <w:rFonts w:hint="cs"/>
        </w:rPr>
      </w:pPr>
      <w:bookmarkStart w:id="0" w:name="_GoBack"/>
      <w:bookmarkEnd w:id="0"/>
    </w:p>
    <w:sectPr w:rsidR="005301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1D4"/>
    <w:rsid w:val="005301D4"/>
    <w:rsid w:val="00AE5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7C17FA"/>
  <w15:chartTrackingRefBased/>
  <w15:docId w15:val="{5C566E74-0779-4C9B-BDA2-865DA116D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35</Characters>
  <Application>Microsoft Office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Worawan Intachan</dc:creator>
  <cp:keywords/>
  <dc:description/>
  <cp:lastModifiedBy>Worawan Intachan</cp:lastModifiedBy>
  <cp:revision>1</cp:revision>
  <dcterms:created xsi:type="dcterms:W3CDTF">2019-12-04T07:58:00Z</dcterms:created>
  <dcterms:modified xsi:type="dcterms:W3CDTF">2019-12-04T07:59:00Z</dcterms:modified>
</cp:coreProperties>
</file>